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A49" w:rsidRPr="00611862" w:rsidRDefault="008F5A49" w:rsidP="00611862">
      <w:pPr>
        <w:spacing w:after="120"/>
        <w:jc w:val="center"/>
        <w:rPr>
          <w:rFonts w:cstheme="minorHAnsi"/>
          <w:b/>
          <w:color w:val="000000"/>
          <w:u w:val="single"/>
        </w:rPr>
      </w:pPr>
      <w:r w:rsidRPr="00611862">
        <w:rPr>
          <w:rFonts w:cstheme="minorHAnsi"/>
          <w:noProof/>
          <w:lang w:eastAsia="en-GB"/>
        </w:rPr>
        <w:drawing>
          <wp:anchor distT="0" distB="0" distL="114300" distR="114300" simplePos="0" relativeHeight="251659264" behindDoc="1" locked="0" layoutInCell="1" allowOverlap="1" wp14:anchorId="3FA6020A" wp14:editId="5EA912A5">
            <wp:simplePos x="0" y="0"/>
            <wp:positionH relativeFrom="column">
              <wp:posOffset>1946275</wp:posOffset>
            </wp:positionH>
            <wp:positionV relativeFrom="paragraph">
              <wp:posOffset>-679450</wp:posOffset>
            </wp:positionV>
            <wp:extent cx="2209800" cy="1371600"/>
            <wp:effectExtent l="0" t="0" r="0" b="0"/>
            <wp:wrapNone/>
            <wp:docPr id="1" name="Picture 1" descr="Umbrella Medic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brella Medica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98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5A49" w:rsidRPr="00611862" w:rsidRDefault="008F5A49" w:rsidP="00611862">
      <w:pPr>
        <w:spacing w:after="120"/>
        <w:jc w:val="center"/>
        <w:rPr>
          <w:rFonts w:cstheme="minorHAnsi"/>
          <w:b/>
          <w:color w:val="000000"/>
          <w:u w:val="single"/>
        </w:rPr>
      </w:pPr>
    </w:p>
    <w:p w:rsidR="008F5A49" w:rsidRPr="00611862" w:rsidRDefault="008F5A49" w:rsidP="00611862">
      <w:pPr>
        <w:spacing w:after="120"/>
        <w:jc w:val="center"/>
        <w:rPr>
          <w:rFonts w:cstheme="minorHAnsi"/>
          <w:b/>
          <w:color w:val="000000"/>
          <w:u w:val="single"/>
        </w:rPr>
      </w:pPr>
    </w:p>
    <w:p w:rsidR="008F5A49" w:rsidRPr="00611862" w:rsidRDefault="008F5A49" w:rsidP="00611862">
      <w:pPr>
        <w:spacing w:after="120"/>
        <w:jc w:val="center"/>
        <w:rPr>
          <w:rFonts w:cstheme="minorHAnsi"/>
          <w:b/>
          <w:color w:val="000000"/>
          <w:u w:val="single"/>
        </w:rPr>
      </w:pPr>
      <w:r w:rsidRPr="00611862">
        <w:rPr>
          <w:rFonts w:cstheme="minorHAnsi"/>
          <w:b/>
          <w:color w:val="000000"/>
          <w:u w:val="single"/>
        </w:rPr>
        <w:t>Hatherton Medical Centre</w:t>
      </w:r>
    </w:p>
    <w:p w:rsidR="008F5A49" w:rsidRPr="00611862" w:rsidRDefault="008F5A49" w:rsidP="00611862">
      <w:pPr>
        <w:spacing w:after="120"/>
        <w:jc w:val="center"/>
        <w:rPr>
          <w:rFonts w:cstheme="minorHAnsi"/>
          <w:b/>
          <w:color w:val="000000"/>
          <w:u w:val="single"/>
        </w:rPr>
      </w:pPr>
      <w:r w:rsidRPr="00611862">
        <w:rPr>
          <w:rFonts w:cstheme="minorHAnsi"/>
          <w:b/>
          <w:color w:val="000000"/>
          <w:u w:val="single"/>
        </w:rPr>
        <w:t xml:space="preserve">Patient Representative Group meeting </w:t>
      </w:r>
      <w:r w:rsidR="00611862">
        <w:rPr>
          <w:rFonts w:cstheme="minorHAnsi"/>
          <w:b/>
          <w:color w:val="000000"/>
          <w:u w:val="single"/>
        </w:rPr>
        <w:t>13</w:t>
      </w:r>
      <w:r w:rsidR="00611862" w:rsidRPr="00611862">
        <w:rPr>
          <w:rFonts w:cstheme="minorHAnsi"/>
          <w:b/>
          <w:color w:val="000000"/>
          <w:u w:val="single"/>
          <w:vertAlign w:val="superscript"/>
        </w:rPr>
        <w:t>th</w:t>
      </w:r>
      <w:r w:rsidR="00611862">
        <w:rPr>
          <w:rFonts w:cstheme="minorHAnsi"/>
          <w:b/>
          <w:color w:val="000000"/>
          <w:u w:val="single"/>
        </w:rPr>
        <w:t xml:space="preserve"> January 2025</w:t>
      </w:r>
    </w:p>
    <w:p w:rsidR="008F5A49" w:rsidRPr="00611862" w:rsidRDefault="008F5A49" w:rsidP="00611862">
      <w:pPr>
        <w:spacing w:after="120"/>
        <w:rPr>
          <w:rFonts w:cstheme="minorHAnsi"/>
          <w:b/>
        </w:rPr>
      </w:pPr>
    </w:p>
    <w:p w:rsidR="008A032E" w:rsidRPr="008A032E" w:rsidRDefault="00611862" w:rsidP="008A032E">
      <w:pPr>
        <w:pStyle w:val="ydp5c2e6abdmsonormal"/>
        <w:rPr>
          <w:rFonts w:asciiTheme="minorHAnsi" w:eastAsia="SimSun" w:hAnsiTheme="minorHAnsi" w:cstheme="minorHAnsi"/>
          <w:b/>
          <w:i/>
          <w:kern w:val="3"/>
          <w:sz w:val="22"/>
          <w:szCs w:val="22"/>
          <w:lang w:eastAsia="zh-CN" w:bidi="hi-IN"/>
        </w:rPr>
      </w:pPr>
      <w:r w:rsidRPr="008A032E">
        <w:rPr>
          <w:rFonts w:asciiTheme="minorHAnsi" w:eastAsia="SimSun" w:hAnsiTheme="minorHAnsi" w:cstheme="minorHAnsi"/>
          <w:b/>
          <w:i/>
          <w:kern w:val="3"/>
          <w:sz w:val="22"/>
          <w:szCs w:val="22"/>
          <w:lang w:eastAsia="zh-CN" w:bidi="hi-IN"/>
        </w:rPr>
        <w:t>P</w:t>
      </w:r>
      <w:r w:rsidR="008A032E" w:rsidRPr="008A032E">
        <w:rPr>
          <w:rFonts w:asciiTheme="minorHAnsi" w:eastAsia="SimSun" w:hAnsiTheme="minorHAnsi" w:cstheme="minorHAnsi"/>
          <w:b/>
          <w:i/>
          <w:kern w:val="3"/>
          <w:sz w:val="22"/>
          <w:szCs w:val="22"/>
          <w:lang w:eastAsia="zh-CN" w:bidi="hi-IN"/>
        </w:rPr>
        <w:t>resent</w:t>
      </w:r>
    </w:p>
    <w:p w:rsidR="008A032E" w:rsidRPr="008A032E" w:rsidRDefault="008A032E" w:rsidP="008A032E">
      <w:pPr>
        <w:pStyle w:val="Standard"/>
        <w:spacing w:after="120"/>
        <w:rPr>
          <w:rFonts w:asciiTheme="minorHAnsi" w:hAnsiTheme="minorHAnsi" w:cstheme="minorHAnsi"/>
          <w:sz w:val="22"/>
          <w:szCs w:val="22"/>
        </w:rPr>
      </w:pPr>
      <w:r w:rsidRPr="008A032E">
        <w:rPr>
          <w:rFonts w:asciiTheme="minorHAnsi" w:hAnsiTheme="minorHAnsi" w:cstheme="minorHAnsi"/>
          <w:b/>
          <w:sz w:val="22"/>
          <w:szCs w:val="22"/>
        </w:rPr>
        <w:t>P</w:t>
      </w:r>
      <w:r w:rsidR="00611862" w:rsidRPr="008A032E">
        <w:rPr>
          <w:rFonts w:asciiTheme="minorHAnsi" w:hAnsiTheme="minorHAnsi" w:cstheme="minorHAnsi"/>
          <w:b/>
          <w:sz w:val="22"/>
          <w:szCs w:val="22"/>
        </w:rPr>
        <w:t>RG members</w:t>
      </w:r>
      <w:r w:rsidR="00611862" w:rsidRPr="008A032E">
        <w:rPr>
          <w:rFonts w:asciiTheme="minorHAnsi" w:hAnsiTheme="minorHAnsi" w:cstheme="minorHAnsi"/>
          <w:sz w:val="22"/>
          <w:szCs w:val="22"/>
        </w:rPr>
        <w:t xml:space="preserve"> </w:t>
      </w:r>
      <w:bookmarkStart w:id="0" w:name="_GoBack"/>
      <w:bookmarkEnd w:id="0"/>
      <w:r w:rsidR="00611862" w:rsidRPr="008A032E">
        <w:rPr>
          <w:rFonts w:asciiTheme="minorHAnsi" w:hAnsiTheme="minorHAnsi" w:cstheme="minorHAnsi"/>
          <w:sz w:val="22"/>
          <w:szCs w:val="22"/>
        </w:rPr>
        <w:t xml:space="preserve">- </w:t>
      </w:r>
      <w:r w:rsidRPr="008A032E">
        <w:rPr>
          <w:rFonts w:asciiTheme="minorHAnsi" w:hAnsiTheme="minorHAnsi" w:cstheme="minorHAnsi"/>
          <w:sz w:val="22"/>
          <w:szCs w:val="22"/>
        </w:rPr>
        <w:t>Jennifer Bateman</w:t>
      </w:r>
      <w:r>
        <w:rPr>
          <w:rFonts w:asciiTheme="minorHAnsi" w:hAnsiTheme="minorHAnsi" w:cstheme="minorHAnsi"/>
          <w:sz w:val="22"/>
          <w:szCs w:val="22"/>
        </w:rPr>
        <w:t xml:space="preserve">, </w:t>
      </w:r>
      <w:r w:rsidRPr="008A032E">
        <w:rPr>
          <w:rFonts w:asciiTheme="minorHAnsi" w:hAnsiTheme="minorHAnsi" w:cstheme="minorHAnsi"/>
          <w:sz w:val="22"/>
          <w:szCs w:val="22"/>
        </w:rPr>
        <w:t>Gillian Beasley</w:t>
      </w:r>
      <w:r>
        <w:rPr>
          <w:rFonts w:asciiTheme="minorHAnsi" w:hAnsiTheme="minorHAnsi" w:cstheme="minorHAnsi"/>
          <w:sz w:val="22"/>
          <w:szCs w:val="22"/>
        </w:rPr>
        <w:t xml:space="preserve">, </w:t>
      </w:r>
      <w:r w:rsidRPr="008A032E">
        <w:rPr>
          <w:rFonts w:asciiTheme="minorHAnsi" w:hAnsiTheme="minorHAnsi" w:cstheme="minorHAnsi"/>
          <w:sz w:val="22"/>
          <w:szCs w:val="22"/>
        </w:rPr>
        <w:t>John Duder</w:t>
      </w:r>
      <w:r>
        <w:rPr>
          <w:rFonts w:asciiTheme="minorHAnsi" w:hAnsiTheme="minorHAnsi" w:cstheme="minorHAnsi"/>
          <w:sz w:val="22"/>
          <w:szCs w:val="22"/>
        </w:rPr>
        <w:t xml:space="preserve">, </w:t>
      </w:r>
      <w:r w:rsidRPr="008A032E">
        <w:rPr>
          <w:rFonts w:asciiTheme="minorHAnsi" w:hAnsiTheme="minorHAnsi" w:cstheme="minorHAnsi"/>
          <w:sz w:val="22"/>
          <w:szCs w:val="22"/>
        </w:rPr>
        <w:t>Mary  Fulford</w:t>
      </w:r>
      <w:r>
        <w:rPr>
          <w:rFonts w:asciiTheme="minorHAnsi" w:hAnsiTheme="minorHAnsi" w:cstheme="minorHAnsi"/>
          <w:sz w:val="22"/>
          <w:szCs w:val="22"/>
        </w:rPr>
        <w:t xml:space="preserve">, </w:t>
      </w:r>
      <w:r w:rsidRPr="008A032E">
        <w:rPr>
          <w:rFonts w:asciiTheme="minorHAnsi" w:hAnsiTheme="minorHAnsi" w:cstheme="minorHAnsi"/>
          <w:sz w:val="22"/>
          <w:szCs w:val="22"/>
        </w:rPr>
        <w:t>Janet Hall</w:t>
      </w:r>
      <w:r>
        <w:rPr>
          <w:rFonts w:asciiTheme="minorHAnsi" w:hAnsiTheme="minorHAnsi" w:cstheme="minorHAnsi"/>
          <w:sz w:val="22"/>
          <w:szCs w:val="22"/>
        </w:rPr>
        <w:t xml:space="preserve">, </w:t>
      </w:r>
      <w:r w:rsidRPr="008A032E">
        <w:rPr>
          <w:rFonts w:asciiTheme="minorHAnsi" w:hAnsiTheme="minorHAnsi" w:cstheme="minorHAnsi"/>
          <w:sz w:val="22"/>
          <w:szCs w:val="22"/>
        </w:rPr>
        <w:t>Robert Hall</w:t>
      </w:r>
      <w:r>
        <w:rPr>
          <w:rFonts w:asciiTheme="minorHAnsi" w:hAnsiTheme="minorHAnsi" w:cstheme="minorHAnsi"/>
          <w:sz w:val="22"/>
          <w:szCs w:val="22"/>
        </w:rPr>
        <w:t xml:space="preserve">, </w:t>
      </w:r>
      <w:r w:rsidRPr="008A032E">
        <w:rPr>
          <w:rFonts w:asciiTheme="minorHAnsi" w:hAnsiTheme="minorHAnsi" w:cstheme="minorHAnsi"/>
          <w:sz w:val="22"/>
          <w:szCs w:val="22"/>
        </w:rPr>
        <w:t>Jeanette Harvey</w:t>
      </w:r>
      <w:r>
        <w:rPr>
          <w:rFonts w:asciiTheme="minorHAnsi" w:hAnsiTheme="minorHAnsi" w:cstheme="minorHAnsi"/>
          <w:sz w:val="22"/>
          <w:szCs w:val="22"/>
        </w:rPr>
        <w:t xml:space="preserve">, </w:t>
      </w:r>
      <w:r w:rsidRPr="008A032E">
        <w:rPr>
          <w:rFonts w:asciiTheme="minorHAnsi" w:hAnsiTheme="minorHAnsi" w:cstheme="minorHAnsi"/>
          <w:sz w:val="22"/>
          <w:szCs w:val="22"/>
        </w:rPr>
        <w:t>Marion Letts</w:t>
      </w:r>
      <w:r>
        <w:rPr>
          <w:rFonts w:asciiTheme="minorHAnsi" w:hAnsiTheme="minorHAnsi" w:cstheme="minorHAnsi"/>
          <w:sz w:val="22"/>
          <w:szCs w:val="22"/>
        </w:rPr>
        <w:t xml:space="preserve">, </w:t>
      </w:r>
      <w:r w:rsidRPr="008A032E">
        <w:rPr>
          <w:rFonts w:asciiTheme="minorHAnsi" w:hAnsiTheme="minorHAnsi" w:cstheme="minorHAnsi"/>
          <w:sz w:val="22"/>
          <w:szCs w:val="22"/>
        </w:rPr>
        <w:t>Joan Nock</w:t>
      </w:r>
      <w:r>
        <w:rPr>
          <w:rFonts w:asciiTheme="minorHAnsi" w:hAnsiTheme="minorHAnsi" w:cstheme="minorHAnsi"/>
          <w:sz w:val="22"/>
          <w:szCs w:val="22"/>
        </w:rPr>
        <w:t xml:space="preserve">, </w:t>
      </w:r>
      <w:r w:rsidRPr="008A032E">
        <w:rPr>
          <w:rFonts w:asciiTheme="minorHAnsi" w:hAnsiTheme="minorHAnsi" w:cstheme="minorHAnsi"/>
          <w:sz w:val="22"/>
          <w:szCs w:val="22"/>
        </w:rPr>
        <w:t>Lesley Sheldon</w:t>
      </w:r>
      <w:r>
        <w:rPr>
          <w:rFonts w:asciiTheme="minorHAnsi" w:hAnsiTheme="minorHAnsi" w:cstheme="minorHAnsi"/>
          <w:sz w:val="22"/>
          <w:szCs w:val="22"/>
        </w:rPr>
        <w:t>.</w:t>
      </w:r>
    </w:p>
    <w:p w:rsidR="00611862" w:rsidRPr="00611862" w:rsidRDefault="00611862" w:rsidP="00611862">
      <w:pPr>
        <w:spacing w:after="120"/>
        <w:rPr>
          <w:rFonts w:cstheme="minorHAnsi"/>
          <w:b/>
        </w:rPr>
      </w:pPr>
      <w:proofErr w:type="gramStart"/>
      <w:r w:rsidRPr="00611862">
        <w:rPr>
          <w:rFonts w:cstheme="minorHAnsi"/>
          <w:b/>
        </w:rPr>
        <w:t xml:space="preserve">Practice </w:t>
      </w:r>
      <w:r w:rsidRPr="00611862">
        <w:rPr>
          <w:rFonts w:cstheme="minorHAnsi"/>
        </w:rPr>
        <w:t xml:space="preserve">– </w:t>
      </w:r>
      <w:r w:rsidRPr="008A032E">
        <w:rPr>
          <w:rFonts w:eastAsia="SimSun" w:cstheme="minorHAnsi"/>
          <w:kern w:val="3"/>
          <w:lang w:eastAsia="zh-CN" w:bidi="hi-IN"/>
        </w:rPr>
        <w:t>Lauren Smith (Locality Manager), Lorraine Stewart (Locality Manager), Charlotte Hill (Communications Lead).</w:t>
      </w:r>
      <w:proofErr w:type="gramEnd"/>
    </w:p>
    <w:p w:rsidR="00611862" w:rsidRPr="008A032E" w:rsidRDefault="00611862" w:rsidP="00611862">
      <w:pPr>
        <w:spacing w:after="120"/>
        <w:rPr>
          <w:rFonts w:eastAsia="SimSun" w:cstheme="minorHAnsi"/>
          <w:kern w:val="3"/>
          <w:lang w:eastAsia="zh-CN" w:bidi="hi-IN"/>
        </w:rPr>
      </w:pPr>
      <w:r w:rsidRPr="00611862">
        <w:rPr>
          <w:rFonts w:cstheme="minorHAnsi"/>
          <w:b/>
        </w:rPr>
        <w:t>Apologies</w:t>
      </w:r>
    </w:p>
    <w:p w:rsidR="008A032E" w:rsidRPr="008A032E" w:rsidRDefault="008A032E" w:rsidP="008A032E">
      <w:pPr>
        <w:pStyle w:val="Standard"/>
        <w:spacing w:after="120"/>
        <w:rPr>
          <w:rFonts w:asciiTheme="minorHAnsi" w:hAnsiTheme="minorHAnsi" w:cstheme="minorHAnsi"/>
          <w:sz w:val="22"/>
          <w:szCs w:val="22"/>
        </w:rPr>
      </w:pPr>
      <w:r w:rsidRPr="008A032E">
        <w:rPr>
          <w:rFonts w:asciiTheme="minorHAnsi" w:hAnsiTheme="minorHAnsi" w:cstheme="minorHAnsi"/>
          <w:sz w:val="22"/>
          <w:szCs w:val="22"/>
        </w:rPr>
        <w:t>Penelope Allen</w:t>
      </w:r>
      <w:r>
        <w:rPr>
          <w:rFonts w:asciiTheme="minorHAnsi" w:hAnsiTheme="minorHAnsi" w:cstheme="minorHAnsi"/>
          <w:sz w:val="22"/>
          <w:szCs w:val="22"/>
        </w:rPr>
        <w:t xml:space="preserve">, </w:t>
      </w:r>
      <w:r w:rsidRPr="008A032E">
        <w:rPr>
          <w:rFonts w:asciiTheme="minorHAnsi" w:hAnsiTheme="minorHAnsi" w:cstheme="minorHAnsi"/>
          <w:sz w:val="22"/>
          <w:szCs w:val="22"/>
        </w:rPr>
        <w:t>Val Dodds</w:t>
      </w:r>
      <w:r>
        <w:rPr>
          <w:rFonts w:asciiTheme="minorHAnsi" w:hAnsiTheme="minorHAnsi" w:cstheme="minorHAnsi"/>
          <w:sz w:val="22"/>
          <w:szCs w:val="22"/>
        </w:rPr>
        <w:t xml:space="preserve">, </w:t>
      </w:r>
      <w:r w:rsidRPr="008A032E">
        <w:rPr>
          <w:rFonts w:asciiTheme="minorHAnsi" w:hAnsiTheme="minorHAnsi" w:cstheme="minorHAnsi"/>
          <w:sz w:val="22"/>
          <w:szCs w:val="22"/>
        </w:rPr>
        <w:t>Gwen Evans</w:t>
      </w:r>
      <w:r>
        <w:rPr>
          <w:rFonts w:asciiTheme="minorHAnsi" w:hAnsiTheme="minorHAnsi" w:cstheme="minorHAnsi"/>
          <w:sz w:val="22"/>
          <w:szCs w:val="22"/>
        </w:rPr>
        <w:t xml:space="preserve">, </w:t>
      </w:r>
      <w:r w:rsidRPr="008A032E">
        <w:rPr>
          <w:rFonts w:asciiTheme="minorHAnsi" w:hAnsiTheme="minorHAnsi" w:cstheme="minorHAnsi"/>
          <w:sz w:val="22"/>
          <w:szCs w:val="22"/>
        </w:rPr>
        <w:t>Ann Farrell</w:t>
      </w:r>
      <w:r>
        <w:rPr>
          <w:rFonts w:asciiTheme="minorHAnsi" w:hAnsiTheme="minorHAnsi" w:cstheme="minorHAnsi"/>
          <w:sz w:val="22"/>
          <w:szCs w:val="22"/>
        </w:rPr>
        <w:t xml:space="preserve">, </w:t>
      </w:r>
      <w:r w:rsidRPr="008A032E">
        <w:rPr>
          <w:rFonts w:asciiTheme="minorHAnsi" w:hAnsiTheme="minorHAnsi" w:cstheme="minorHAnsi"/>
          <w:sz w:val="22"/>
          <w:szCs w:val="22"/>
        </w:rPr>
        <w:t>Kath Hawker</w:t>
      </w:r>
      <w:r>
        <w:rPr>
          <w:rFonts w:asciiTheme="minorHAnsi" w:hAnsiTheme="minorHAnsi" w:cstheme="minorHAnsi"/>
          <w:sz w:val="22"/>
          <w:szCs w:val="22"/>
        </w:rPr>
        <w:t xml:space="preserve">, </w:t>
      </w:r>
      <w:r w:rsidRPr="008A032E">
        <w:rPr>
          <w:rFonts w:asciiTheme="minorHAnsi" w:hAnsiTheme="minorHAnsi" w:cstheme="minorHAnsi"/>
          <w:sz w:val="22"/>
          <w:szCs w:val="22"/>
        </w:rPr>
        <w:t>Shabnam Sangha</w:t>
      </w:r>
      <w:r w:rsidRPr="008A032E">
        <w:rPr>
          <w:rFonts w:asciiTheme="minorHAnsi" w:hAnsiTheme="minorHAnsi" w:cstheme="minorHAnsi"/>
          <w:sz w:val="22"/>
          <w:szCs w:val="22"/>
        </w:rPr>
        <w:t>.</w:t>
      </w:r>
    </w:p>
    <w:p w:rsidR="00611862" w:rsidRPr="00611862" w:rsidRDefault="00611862" w:rsidP="00611862">
      <w:pPr>
        <w:pStyle w:val="Standard"/>
        <w:spacing w:after="120"/>
        <w:rPr>
          <w:rFonts w:asciiTheme="minorHAnsi" w:hAnsiTheme="minorHAnsi" w:cstheme="minorHAnsi"/>
          <w:sz w:val="22"/>
          <w:szCs w:val="22"/>
        </w:rPr>
      </w:pPr>
      <w:r w:rsidRPr="00611862">
        <w:rPr>
          <w:rFonts w:asciiTheme="minorHAnsi" w:hAnsiTheme="minorHAnsi" w:cstheme="minorHAnsi"/>
          <w:sz w:val="22"/>
          <w:szCs w:val="22"/>
        </w:rPr>
        <w:t>Jean expressed thanks t</w:t>
      </w:r>
      <w:r w:rsidR="008A032E">
        <w:rPr>
          <w:rFonts w:asciiTheme="minorHAnsi" w:hAnsiTheme="minorHAnsi" w:cstheme="minorHAnsi"/>
          <w:sz w:val="22"/>
          <w:szCs w:val="22"/>
        </w:rPr>
        <w:t>o</w:t>
      </w:r>
      <w:r w:rsidRPr="00611862">
        <w:rPr>
          <w:rFonts w:asciiTheme="minorHAnsi" w:hAnsiTheme="minorHAnsi" w:cstheme="minorHAnsi"/>
          <w:sz w:val="22"/>
          <w:szCs w:val="22"/>
        </w:rPr>
        <w:t xml:space="preserve"> the practice for outstanding care for her husband over many years.</w:t>
      </w:r>
    </w:p>
    <w:p w:rsidR="00611862" w:rsidRPr="00611862" w:rsidRDefault="00611862" w:rsidP="00611862">
      <w:pPr>
        <w:spacing w:after="120"/>
        <w:rPr>
          <w:rFonts w:cstheme="minorHAnsi"/>
          <w:b/>
        </w:rPr>
      </w:pPr>
      <w:r w:rsidRPr="00611862">
        <w:rPr>
          <w:rFonts w:cstheme="minorHAnsi"/>
          <w:b/>
        </w:rPr>
        <w:t>Minutes</w:t>
      </w:r>
    </w:p>
    <w:p w:rsidR="00611862" w:rsidRPr="00611862" w:rsidRDefault="00611862" w:rsidP="00611862">
      <w:pPr>
        <w:pStyle w:val="Standard"/>
        <w:spacing w:after="120"/>
        <w:rPr>
          <w:rFonts w:asciiTheme="minorHAnsi" w:hAnsiTheme="minorHAnsi" w:cstheme="minorHAnsi"/>
          <w:sz w:val="22"/>
          <w:szCs w:val="22"/>
        </w:rPr>
      </w:pPr>
      <w:proofErr w:type="gramStart"/>
      <w:r w:rsidRPr="00611862">
        <w:rPr>
          <w:rFonts w:asciiTheme="minorHAnsi" w:hAnsiTheme="minorHAnsi" w:cstheme="minorHAnsi"/>
          <w:sz w:val="22"/>
          <w:szCs w:val="22"/>
        </w:rPr>
        <w:t>Accepted.</w:t>
      </w:r>
      <w:proofErr w:type="gramEnd"/>
    </w:p>
    <w:p w:rsidR="00611862" w:rsidRPr="00611862" w:rsidRDefault="00611862" w:rsidP="00611862">
      <w:pPr>
        <w:spacing w:after="120"/>
        <w:rPr>
          <w:rFonts w:cstheme="minorHAnsi"/>
          <w:b/>
        </w:rPr>
      </w:pPr>
      <w:r w:rsidRPr="00611862">
        <w:rPr>
          <w:rFonts w:cstheme="minorHAnsi"/>
          <w:b/>
        </w:rPr>
        <w:t>Matters arising</w:t>
      </w:r>
    </w:p>
    <w:p w:rsidR="00611862" w:rsidRPr="00611862" w:rsidRDefault="00611862" w:rsidP="00611862">
      <w:pPr>
        <w:pStyle w:val="Standard"/>
        <w:spacing w:after="120"/>
        <w:rPr>
          <w:rFonts w:asciiTheme="minorHAnsi" w:hAnsiTheme="minorHAnsi" w:cstheme="minorHAnsi"/>
          <w:sz w:val="22"/>
          <w:szCs w:val="22"/>
        </w:rPr>
      </w:pPr>
      <w:r w:rsidRPr="00611862">
        <w:rPr>
          <w:rFonts w:asciiTheme="minorHAnsi" w:eastAsiaTheme="minorHAnsi" w:hAnsiTheme="minorHAnsi" w:cstheme="minorHAnsi"/>
          <w:b/>
          <w:kern w:val="0"/>
          <w:sz w:val="22"/>
          <w:szCs w:val="22"/>
          <w:lang w:eastAsia="en-US" w:bidi="ar-SA"/>
        </w:rPr>
        <w:t>Accessible standards</w:t>
      </w:r>
      <w:r w:rsidRPr="00611862">
        <w:rPr>
          <w:rFonts w:asciiTheme="minorHAnsi" w:hAnsiTheme="minorHAnsi" w:cstheme="minorHAnsi"/>
          <w:sz w:val="22"/>
          <w:szCs w:val="22"/>
        </w:rPr>
        <w:t xml:space="preserve"> – Charlotte will report back next time on benchmarking.</w:t>
      </w:r>
    </w:p>
    <w:p w:rsidR="00611862" w:rsidRPr="00611862" w:rsidRDefault="00611862" w:rsidP="00611862">
      <w:pPr>
        <w:pStyle w:val="Standard"/>
        <w:spacing w:after="120"/>
        <w:rPr>
          <w:rFonts w:asciiTheme="minorHAnsi" w:hAnsiTheme="minorHAnsi" w:cstheme="minorHAnsi"/>
          <w:sz w:val="22"/>
          <w:szCs w:val="22"/>
        </w:rPr>
      </w:pPr>
      <w:r w:rsidRPr="00611862">
        <w:rPr>
          <w:rFonts w:asciiTheme="minorHAnsi" w:eastAsiaTheme="minorHAnsi" w:hAnsiTheme="minorHAnsi" w:cstheme="minorHAnsi"/>
          <w:b/>
          <w:kern w:val="0"/>
          <w:sz w:val="22"/>
          <w:szCs w:val="22"/>
          <w:lang w:eastAsia="en-US" w:bidi="ar-SA"/>
        </w:rPr>
        <w:t>Healthwatch visit</w:t>
      </w:r>
      <w:r w:rsidRPr="00611862">
        <w:rPr>
          <w:rFonts w:asciiTheme="minorHAnsi" w:hAnsiTheme="minorHAnsi" w:cstheme="minorHAnsi"/>
          <w:sz w:val="22"/>
          <w:szCs w:val="22"/>
        </w:rPr>
        <w:t xml:space="preserve"> – went really well.</w:t>
      </w:r>
    </w:p>
    <w:p w:rsidR="00611862" w:rsidRPr="00611862" w:rsidRDefault="00611862" w:rsidP="00611862">
      <w:pPr>
        <w:spacing w:after="120"/>
        <w:rPr>
          <w:rFonts w:cstheme="minorHAnsi"/>
          <w:b/>
        </w:rPr>
      </w:pPr>
      <w:r w:rsidRPr="00611862">
        <w:rPr>
          <w:rFonts w:cstheme="minorHAnsi"/>
          <w:b/>
        </w:rPr>
        <w:t>Surgery update</w:t>
      </w:r>
    </w:p>
    <w:p w:rsidR="00611862" w:rsidRPr="00611862" w:rsidRDefault="00611862" w:rsidP="00611862">
      <w:pPr>
        <w:pStyle w:val="Standard"/>
        <w:spacing w:after="120"/>
        <w:rPr>
          <w:rFonts w:asciiTheme="minorHAnsi" w:hAnsiTheme="minorHAnsi" w:cstheme="minorHAnsi"/>
          <w:sz w:val="22"/>
          <w:szCs w:val="22"/>
        </w:rPr>
      </w:pPr>
      <w:r w:rsidRPr="00611862">
        <w:rPr>
          <w:rFonts w:asciiTheme="minorHAnsi" w:hAnsiTheme="minorHAnsi" w:cstheme="minorHAnsi"/>
          <w:sz w:val="22"/>
          <w:szCs w:val="22"/>
        </w:rPr>
        <w:t xml:space="preserve">Mel Hobson (nurse prescriber) has left, and </w:t>
      </w:r>
      <w:proofErr w:type="spellStart"/>
      <w:r w:rsidRPr="00611862">
        <w:rPr>
          <w:rFonts w:asciiTheme="minorHAnsi" w:hAnsiTheme="minorHAnsi" w:cstheme="minorHAnsi"/>
          <w:sz w:val="22"/>
          <w:szCs w:val="22"/>
        </w:rPr>
        <w:t>Prab</w:t>
      </w:r>
      <w:proofErr w:type="spellEnd"/>
      <w:r w:rsidRPr="00611862">
        <w:rPr>
          <w:rFonts w:asciiTheme="minorHAnsi" w:hAnsiTheme="minorHAnsi" w:cstheme="minorHAnsi"/>
          <w:sz w:val="22"/>
          <w:szCs w:val="22"/>
        </w:rPr>
        <w:t xml:space="preserve"> leaves on Friday.</w:t>
      </w:r>
    </w:p>
    <w:p w:rsidR="00611862" w:rsidRPr="00611862" w:rsidRDefault="00611862" w:rsidP="00611862">
      <w:pPr>
        <w:pStyle w:val="Standard"/>
        <w:spacing w:after="120"/>
        <w:rPr>
          <w:rFonts w:asciiTheme="minorHAnsi" w:hAnsiTheme="minorHAnsi" w:cstheme="minorHAnsi"/>
          <w:sz w:val="22"/>
          <w:szCs w:val="22"/>
        </w:rPr>
      </w:pPr>
      <w:r w:rsidRPr="00611862">
        <w:rPr>
          <w:rFonts w:asciiTheme="minorHAnsi" w:hAnsiTheme="minorHAnsi" w:cstheme="minorHAnsi"/>
          <w:sz w:val="22"/>
          <w:szCs w:val="22"/>
        </w:rPr>
        <w:t>Two more full-time receptionists are being recruited.</w:t>
      </w:r>
    </w:p>
    <w:p w:rsidR="00611862" w:rsidRPr="00611862" w:rsidRDefault="00611862" w:rsidP="00611862">
      <w:pPr>
        <w:pStyle w:val="Standard"/>
        <w:spacing w:after="120"/>
        <w:rPr>
          <w:rFonts w:asciiTheme="minorHAnsi" w:hAnsiTheme="minorHAnsi" w:cstheme="minorHAnsi"/>
          <w:sz w:val="22"/>
          <w:szCs w:val="22"/>
        </w:rPr>
      </w:pPr>
      <w:r w:rsidRPr="00611862">
        <w:rPr>
          <w:rFonts w:asciiTheme="minorHAnsi" w:hAnsiTheme="minorHAnsi" w:cstheme="minorHAnsi"/>
          <w:sz w:val="22"/>
          <w:szCs w:val="22"/>
        </w:rPr>
        <w:t xml:space="preserve">An advert is being placed for a new partner to replace Dr </w:t>
      </w:r>
      <w:proofErr w:type="spellStart"/>
      <w:r w:rsidRPr="00611862">
        <w:rPr>
          <w:rFonts w:asciiTheme="minorHAnsi" w:hAnsiTheme="minorHAnsi" w:cstheme="minorHAnsi"/>
          <w:sz w:val="22"/>
          <w:szCs w:val="22"/>
        </w:rPr>
        <w:t>Conod</w:t>
      </w:r>
      <w:proofErr w:type="spellEnd"/>
      <w:r w:rsidRPr="00611862">
        <w:rPr>
          <w:rFonts w:asciiTheme="minorHAnsi" w:hAnsiTheme="minorHAnsi" w:cstheme="minorHAnsi"/>
          <w:sz w:val="22"/>
          <w:szCs w:val="22"/>
        </w:rPr>
        <w:t>.</w:t>
      </w:r>
    </w:p>
    <w:p w:rsidR="00611862" w:rsidRPr="00611862" w:rsidRDefault="00611862" w:rsidP="00611862">
      <w:pPr>
        <w:spacing w:after="120"/>
        <w:rPr>
          <w:rFonts w:cstheme="minorHAnsi"/>
          <w:b/>
        </w:rPr>
      </w:pPr>
      <w:r w:rsidRPr="00611862">
        <w:rPr>
          <w:rFonts w:cstheme="minorHAnsi"/>
          <w:b/>
        </w:rPr>
        <w:t>Chair's update</w:t>
      </w:r>
    </w:p>
    <w:p w:rsidR="00611862" w:rsidRPr="00611862" w:rsidRDefault="00611862" w:rsidP="00611862">
      <w:pPr>
        <w:pStyle w:val="Standard"/>
        <w:spacing w:after="120"/>
        <w:rPr>
          <w:rFonts w:asciiTheme="minorHAnsi" w:hAnsiTheme="minorHAnsi" w:cstheme="minorHAnsi"/>
          <w:sz w:val="22"/>
          <w:szCs w:val="22"/>
        </w:rPr>
      </w:pPr>
      <w:r w:rsidRPr="00611862">
        <w:rPr>
          <w:rFonts w:asciiTheme="minorHAnsi" w:hAnsiTheme="minorHAnsi" w:cstheme="minorHAnsi"/>
          <w:sz w:val="22"/>
          <w:szCs w:val="22"/>
        </w:rPr>
        <w:t>Committee elections – application forms are available for the positions of Chair, Vice Chair and Secretary, and should be returned by the end of the month, to elect new officers by the end of February.</w:t>
      </w:r>
    </w:p>
    <w:p w:rsidR="00611862" w:rsidRPr="00611862" w:rsidRDefault="00611862" w:rsidP="00611862">
      <w:pPr>
        <w:pStyle w:val="Standard"/>
        <w:spacing w:after="120"/>
        <w:rPr>
          <w:rFonts w:asciiTheme="minorHAnsi" w:hAnsiTheme="minorHAnsi" w:cstheme="minorHAnsi"/>
          <w:sz w:val="22"/>
          <w:szCs w:val="22"/>
        </w:rPr>
      </w:pPr>
      <w:r w:rsidRPr="00611862">
        <w:rPr>
          <w:rFonts w:asciiTheme="minorHAnsi" w:hAnsiTheme="minorHAnsi" w:cstheme="minorHAnsi"/>
          <w:sz w:val="22"/>
          <w:szCs w:val="22"/>
        </w:rPr>
        <w:t>Jen suggested that two-year terms might be helpful, as it takes time to get to know and understand the Practice and what the jobs entail.</w:t>
      </w:r>
    </w:p>
    <w:p w:rsidR="00611862" w:rsidRPr="00611862" w:rsidRDefault="00611862" w:rsidP="00611862">
      <w:pPr>
        <w:spacing w:after="120"/>
        <w:rPr>
          <w:rFonts w:cstheme="minorHAnsi"/>
          <w:b/>
        </w:rPr>
      </w:pPr>
      <w:r w:rsidRPr="00611862">
        <w:rPr>
          <w:rFonts w:cstheme="minorHAnsi"/>
          <w:b/>
        </w:rPr>
        <w:t>Patient survey</w:t>
      </w:r>
    </w:p>
    <w:p w:rsidR="00611862" w:rsidRPr="00611862" w:rsidRDefault="00611862" w:rsidP="00611862">
      <w:pPr>
        <w:pStyle w:val="Standard"/>
        <w:spacing w:after="120"/>
        <w:rPr>
          <w:rFonts w:asciiTheme="minorHAnsi" w:hAnsiTheme="minorHAnsi" w:cstheme="minorHAnsi"/>
          <w:sz w:val="22"/>
          <w:szCs w:val="22"/>
        </w:rPr>
      </w:pPr>
      <w:r w:rsidRPr="00611862">
        <w:rPr>
          <w:rFonts w:asciiTheme="minorHAnsi" w:hAnsiTheme="minorHAnsi" w:cstheme="minorHAnsi"/>
          <w:sz w:val="22"/>
          <w:szCs w:val="22"/>
        </w:rPr>
        <w:t>Not yet complete.</w:t>
      </w:r>
    </w:p>
    <w:p w:rsidR="00611862" w:rsidRPr="00611862" w:rsidRDefault="00611862" w:rsidP="00611862">
      <w:pPr>
        <w:spacing w:after="120"/>
        <w:rPr>
          <w:rFonts w:cstheme="minorHAnsi"/>
        </w:rPr>
      </w:pPr>
      <w:r w:rsidRPr="00611862">
        <w:rPr>
          <w:rFonts w:cstheme="minorHAnsi"/>
          <w:b/>
        </w:rPr>
        <w:t>Family and Friends feedback</w:t>
      </w:r>
    </w:p>
    <w:p w:rsidR="00611862" w:rsidRPr="00611862" w:rsidRDefault="00611862" w:rsidP="00611862">
      <w:pPr>
        <w:pStyle w:val="Standard"/>
        <w:spacing w:after="120"/>
        <w:rPr>
          <w:rFonts w:asciiTheme="minorHAnsi" w:hAnsiTheme="minorHAnsi" w:cstheme="minorHAnsi"/>
          <w:sz w:val="22"/>
          <w:szCs w:val="22"/>
        </w:rPr>
      </w:pPr>
      <w:r w:rsidRPr="00611862">
        <w:rPr>
          <w:rFonts w:asciiTheme="minorHAnsi" w:hAnsiTheme="minorHAnsi" w:cstheme="minorHAnsi"/>
          <w:sz w:val="22"/>
          <w:szCs w:val="22"/>
        </w:rPr>
        <w:t>November printout provided: 80% very good; 11% good; 3% neutral; 1% poor; 3% very poor; 1&amp; don't know.</w:t>
      </w:r>
    </w:p>
    <w:p w:rsidR="00611862" w:rsidRPr="00611862" w:rsidRDefault="00611862" w:rsidP="00611862">
      <w:pPr>
        <w:spacing w:after="120"/>
        <w:rPr>
          <w:rFonts w:cstheme="minorHAnsi"/>
          <w:b/>
        </w:rPr>
      </w:pPr>
      <w:r w:rsidRPr="00611862">
        <w:rPr>
          <w:rFonts w:cstheme="minorHAnsi"/>
          <w:b/>
        </w:rPr>
        <w:t>NHS app training</w:t>
      </w:r>
    </w:p>
    <w:p w:rsidR="00611862" w:rsidRPr="00611862" w:rsidRDefault="00611862" w:rsidP="00611862">
      <w:pPr>
        <w:pStyle w:val="Standard"/>
        <w:spacing w:after="120"/>
        <w:rPr>
          <w:rFonts w:asciiTheme="minorHAnsi" w:hAnsiTheme="minorHAnsi" w:cstheme="minorHAnsi"/>
          <w:sz w:val="22"/>
          <w:szCs w:val="22"/>
        </w:rPr>
      </w:pPr>
      <w:r w:rsidRPr="00611862">
        <w:rPr>
          <w:rFonts w:asciiTheme="minorHAnsi" w:hAnsiTheme="minorHAnsi" w:cstheme="minorHAnsi"/>
          <w:sz w:val="22"/>
          <w:szCs w:val="22"/>
        </w:rPr>
        <w:t>Went well, with 50/60 patients attended.</w:t>
      </w:r>
    </w:p>
    <w:p w:rsidR="00611862" w:rsidRPr="00611862" w:rsidRDefault="00611862" w:rsidP="00611862">
      <w:pPr>
        <w:spacing w:after="120"/>
        <w:rPr>
          <w:rFonts w:cstheme="minorHAnsi"/>
          <w:b/>
        </w:rPr>
      </w:pPr>
      <w:r w:rsidRPr="00611862">
        <w:rPr>
          <w:rFonts w:cstheme="minorHAnsi"/>
          <w:b/>
        </w:rPr>
        <w:lastRenderedPageBreak/>
        <w:t>Any other business</w:t>
      </w:r>
    </w:p>
    <w:p w:rsidR="00611862" w:rsidRPr="00611862" w:rsidRDefault="00611862" w:rsidP="00611862">
      <w:pPr>
        <w:pStyle w:val="Standard"/>
        <w:spacing w:after="120"/>
        <w:rPr>
          <w:rFonts w:asciiTheme="minorHAnsi" w:hAnsiTheme="minorHAnsi" w:cstheme="minorHAnsi"/>
          <w:sz w:val="22"/>
          <w:szCs w:val="22"/>
        </w:rPr>
      </w:pPr>
      <w:r w:rsidRPr="00611862">
        <w:rPr>
          <w:rFonts w:asciiTheme="minorHAnsi" w:hAnsiTheme="minorHAnsi" w:cstheme="minorHAnsi"/>
          <w:sz w:val="22"/>
          <w:szCs w:val="22"/>
        </w:rPr>
        <w:t xml:space="preserve">Flu – various viruses going round at present, now settling down. Under 65 </w:t>
      </w:r>
      <w:proofErr w:type="gramStart"/>
      <w:r w:rsidRPr="00611862">
        <w:rPr>
          <w:rFonts w:asciiTheme="minorHAnsi" w:hAnsiTheme="minorHAnsi" w:cstheme="minorHAnsi"/>
          <w:sz w:val="22"/>
          <w:szCs w:val="22"/>
        </w:rPr>
        <w:t>uptake</w:t>
      </w:r>
      <w:proofErr w:type="gramEnd"/>
      <w:r w:rsidRPr="00611862">
        <w:rPr>
          <w:rFonts w:asciiTheme="minorHAnsi" w:hAnsiTheme="minorHAnsi" w:cstheme="minorHAnsi"/>
          <w:sz w:val="22"/>
          <w:szCs w:val="22"/>
        </w:rPr>
        <w:t xml:space="preserve"> of flu vaccinations was poor. </w:t>
      </w:r>
      <w:proofErr w:type="gramStart"/>
      <w:r w:rsidRPr="00611862">
        <w:rPr>
          <w:rFonts w:asciiTheme="minorHAnsi" w:hAnsiTheme="minorHAnsi" w:cstheme="minorHAnsi"/>
          <w:sz w:val="22"/>
          <w:szCs w:val="22"/>
        </w:rPr>
        <w:t>Over 65 uptake better, but not spectacularly good.</w:t>
      </w:r>
      <w:proofErr w:type="gramEnd"/>
    </w:p>
    <w:p w:rsidR="00611862" w:rsidRPr="00611862" w:rsidRDefault="00611862" w:rsidP="00611862">
      <w:pPr>
        <w:pStyle w:val="Standard"/>
        <w:spacing w:after="120"/>
        <w:rPr>
          <w:rFonts w:asciiTheme="minorHAnsi" w:hAnsiTheme="minorHAnsi" w:cstheme="minorHAnsi"/>
          <w:sz w:val="22"/>
          <w:szCs w:val="22"/>
        </w:rPr>
      </w:pPr>
      <w:r w:rsidRPr="00611862">
        <w:rPr>
          <w:rFonts w:asciiTheme="minorHAnsi" w:hAnsiTheme="minorHAnsi" w:cstheme="minorHAnsi"/>
          <w:sz w:val="22"/>
          <w:szCs w:val="22"/>
        </w:rPr>
        <w:t>The practice doesn't have statistics to collate on infections/vaccinations.</w:t>
      </w:r>
    </w:p>
    <w:p w:rsidR="00611862" w:rsidRPr="00611862" w:rsidRDefault="00611862" w:rsidP="00611862">
      <w:pPr>
        <w:pStyle w:val="Standard"/>
        <w:spacing w:after="120"/>
        <w:rPr>
          <w:rFonts w:asciiTheme="minorHAnsi" w:hAnsiTheme="minorHAnsi" w:cstheme="minorHAnsi"/>
          <w:sz w:val="22"/>
          <w:szCs w:val="22"/>
        </w:rPr>
      </w:pPr>
      <w:r w:rsidRPr="00611862">
        <w:rPr>
          <w:rFonts w:asciiTheme="minorHAnsi" w:hAnsiTheme="minorHAnsi" w:cstheme="minorHAnsi"/>
          <w:sz w:val="22"/>
          <w:szCs w:val="22"/>
        </w:rPr>
        <w:t>There was a better uptake on Covid vaccinations this year.</w:t>
      </w:r>
    </w:p>
    <w:p w:rsidR="00611862" w:rsidRPr="00611862" w:rsidRDefault="00611862" w:rsidP="00611862">
      <w:pPr>
        <w:pStyle w:val="Standard"/>
        <w:spacing w:after="120"/>
        <w:rPr>
          <w:rFonts w:asciiTheme="minorHAnsi" w:hAnsiTheme="minorHAnsi" w:cstheme="minorHAnsi"/>
          <w:sz w:val="22"/>
          <w:szCs w:val="22"/>
        </w:rPr>
      </w:pPr>
      <w:r w:rsidRPr="00611862">
        <w:rPr>
          <w:rFonts w:asciiTheme="minorHAnsi" w:hAnsiTheme="minorHAnsi" w:cstheme="minorHAnsi"/>
          <w:sz w:val="22"/>
          <w:szCs w:val="22"/>
        </w:rPr>
        <w:t>Waiting room seating: seats are difficult to rise from with any form of hip or knee problem.</w:t>
      </w:r>
    </w:p>
    <w:p w:rsidR="00611862" w:rsidRPr="008A032E" w:rsidRDefault="008A032E" w:rsidP="008A032E">
      <w:pPr>
        <w:spacing w:after="120"/>
        <w:rPr>
          <w:rFonts w:cstheme="minorHAnsi"/>
          <w:b/>
        </w:rPr>
      </w:pPr>
      <w:r w:rsidRPr="008A032E">
        <w:rPr>
          <w:rFonts w:cstheme="minorHAnsi"/>
          <w:b/>
        </w:rPr>
        <w:t>Next meeting</w:t>
      </w:r>
    </w:p>
    <w:p w:rsidR="008A032E" w:rsidRPr="008A032E" w:rsidRDefault="008A032E" w:rsidP="00611862">
      <w:pPr>
        <w:pStyle w:val="Standard"/>
        <w:spacing w:after="120"/>
        <w:rPr>
          <w:rFonts w:asciiTheme="minorHAnsi" w:hAnsiTheme="minorHAnsi" w:cstheme="minorHAnsi"/>
          <w:sz w:val="22"/>
          <w:szCs w:val="22"/>
        </w:rPr>
      </w:pPr>
      <w:proofErr w:type="gramStart"/>
      <w:r w:rsidRPr="008A032E">
        <w:rPr>
          <w:rFonts w:asciiTheme="minorHAnsi" w:hAnsiTheme="minorHAnsi" w:cstheme="minorHAnsi"/>
          <w:sz w:val="22"/>
          <w:szCs w:val="22"/>
        </w:rPr>
        <w:t>Tuesday 6</w:t>
      </w:r>
      <w:r w:rsidRPr="008A032E">
        <w:rPr>
          <w:rFonts w:asciiTheme="minorHAnsi" w:hAnsiTheme="minorHAnsi" w:cstheme="minorHAnsi"/>
          <w:sz w:val="22"/>
          <w:szCs w:val="22"/>
          <w:vertAlign w:val="superscript"/>
        </w:rPr>
        <w:t>th</w:t>
      </w:r>
      <w:r w:rsidRPr="008A032E">
        <w:rPr>
          <w:rFonts w:asciiTheme="minorHAnsi" w:hAnsiTheme="minorHAnsi" w:cstheme="minorHAnsi"/>
          <w:sz w:val="22"/>
          <w:szCs w:val="22"/>
        </w:rPr>
        <w:t xml:space="preserve"> March at 11am.</w:t>
      </w:r>
      <w:proofErr w:type="gramEnd"/>
    </w:p>
    <w:p w:rsidR="00611862" w:rsidRPr="00611862" w:rsidRDefault="00611862" w:rsidP="00611862">
      <w:pPr>
        <w:spacing w:after="120"/>
        <w:rPr>
          <w:rFonts w:cstheme="minorHAnsi"/>
        </w:rPr>
      </w:pPr>
    </w:p>
    <w:sectPr w:rsidR="00611862" w:rsidRPr="006118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18C"/>
    <w:rsid w:val="00175031"/>
    <w:rsid w:val="00183E3C"/>
    <w:rsid w:val="0021018C"/>
    <w:rsid w:val="00267E54"/>
    <w:rsid w:val="002D540A"/>
    <w:rsid w:val="002E7475"/>
    <w:rsid w:val="003B7FF5"/>
    <w:rsid w:val="003D3917"/>
    <w:rsid w:val="003F1BEC"/>
    <w:rsid w:val="00414A32"/>
    <w:rsid w:val="00577201"/>
    <w:rsid w:val="005E313F"/>
    <w:rsid w:val="00611862"/>
    <w:rsid w:val="006A2568"/>
    <w:rsid w:val="006C03C3"/>
    <w:rsid w:val="00702D60"/>
    <w:rsid w:val="00702DD2"/>
    <w:rsid w:val="00785F45"/>
    <w:rsid w:val="008A032E"/>
    <w:rsid w:val="008F5A49"/>
    <w:rsid w:val="00966FC1"/>
    <w:rsid w:val="009C6DBA"/>
    <w:rsid w:val="00AD245A"/>
    <w:rsid w:val="00B665F8"/>
    <w:rsid w:val="00BE142A"/>
    <w:rsid w:val="00BE465C"/>
    <w:rsid w:val="00CD3AA3"/>
    <w:rsid w:val="00EA2B85"/>
    <w:rsid w:val="00F5273A"/>
    <w:rsid w:val="00FD3CFB"/>
    <w:rsid w:val="00FF2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2DD2"/>
    <w:rPr>
      <w:color w:val="0563C1" w:themeColor="hyperlink"/>
      <w:u w:val="single"/>
    </w:rPr>
  </w:style>
  <w:style w:type="paragraph" w:customStyle="1" w:styleId="Standard">
    <w:name w:val="Standard"/>
    <w:rsid w:val="0061186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ydp5c2e6abdmsonormal">
    <w:name w:val="ydp5c2e6abdmsonormal"/>
    <w:basedOn w:val="Normal"/>
    <w:rsid w:val="008A032E"/>
    <w:pPr>
      <w:spacing w:before="100" w:beforeAutospacing="1" w:after="100" w:afterAutospacing="1" w:line="240" w:lineRule="auto"/>
    </w:pPr>
    <w:rPr>
      <w:rFonts w:ascii="Times New Roman" w:hAnsi="Times New Roman" w:cs="Times New Roman"/>
      <w:sz w:val="24"/>
      <w:szCs w:val="24"/>
      <w:lang w:eastAsia="en-GB"/>
    </w:rPr>
  </w:style>
  <w:style w:type="paragraph" w:customStyle="1" w:styleId="ydp943763msonormal">
    <w:name w:val="ydp943763msonormal"/>
    <w:basedOn w:val="Normal"/>
    <w:rsid w:val="008A032E"/>
    <w:pPr>
      <w:spacing w:before="100" w:beforeAutospacing="1" w:after="100" w:afterAutospacing="1" w:line="240" w:lineRule="auto"/>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2DD2"/>
    <w:rPr>
      <w:color w:val="0563C1" w:themeColor="hyperlink"/>
      <w:u w:val="single"/>
    </w:rPr>
  </w:style>
  <w:style w:type="paragraph" w:customStyle="1" w:styleId="Standard">
    <w:name w:val="Standard"/>
    <w:rsid w:val="0061186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ydp5c2e6abdmsonormal">
    <w:name w:val="ydp5c2e6abdmsonormal"/>
    <w:basedOn w:val="Normal"/>
    <w:rsid w:val="008A032E"/>
    <w:pPr>
      <w:spacing w:before="100" w:beforeAutospacing="1" w:after="100" w:afterAutospacing="1" w:line="240" w:lineRule="auto"/>
    </w:pPr>
    <w:rPr>
      <w:rFonts w:ascii="Times New Roman" w:hAnsi="Times New Roman" w:cs="Times New Roman"/>
      <w:sz w:val="24"/>
      <w:szCs w:val="24"/>
      <w:lang w:eastAsia="en-GB"/>
    </w:rPr>
  </w:style>
  <w:style w:type="paragraph" w:customStyle="1" w:styleId="ydp943763msonormal">
    <w:name w:val="ydp943763msonormal"/>
    <w:basedOn w:val="Normal"/>
    <w:rsid w:val="008A032E"/>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310301">
      <w:bodyDiv w:val="1"/>
      <w:marLeft w:val="0"/>
      <w:marRight w:val="0"/>
      <w:marTop w:val="0"/>
      <w:marBottom w:val="0"/>
      <w:divBdr>
        <w:top w:val="none" w:sz="0" w:space="0" w:color="auto"/>
        <w:left w:val="none" w:sz="0" w:space="0" w:color="auto"/>
        <w:bottom w:val="none" w:sz="0" w:space="0" w:color="auto"/>
        <w:right w:val="none" w:sz="0" w:space="0" w:color="auto"/>
      </w:divBdr>
    </w:div>
    <w:div w:id="21383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user</cp:lastModifiedBy>
  <cp:revision>3</cp:revision>
  <dcterms:created xsi:type="dcterms:W3CDTF">2025-02-07T14:52:00Z</dcterms:created>
  <dcterms:modified xsi:type="dcterms:W3CDTF">2025-02-07T14:53:00Z</dcterms:modified>
</cp:coreProperties>
</file>